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EFC7AB" w14:textId="3A1CA3F2" w:rsidR="00914E12" w:rsidRDefault="00F53CE8" w:rsidP="00F61058">
      <w:r w:rsidRPr="00F53CE8">
        <w:t>Program coordinator welcome</w:t>
      </w:r>
      <w:r w:rsidR="00F61058">
        <w:rPr>
          <w:rFonts w:hint="cs"/>
          <w:rtl/>
        </w:rPr>
        <w:t xml:space="preserve"> </w:t>
      </w:r>
      <w:r w:rsidR="005B740E" w:rsidRPr="00F53CE8">
        <w:t>M</w:t>
      </w:r>
      <w:r w:rsidRPr="00F53CE8">
        <w:t>essage</w:t>
      </w:r>
    </w:p>
    <w:p w14:paraId="79AAC74F" w14:textId="77777777" w:rsidR="005B740E" w:rsidRDefault="005B740E" w:rsidP="00F53CE8"/>
    <w:p w14:paraId="77CA3F05" w14:textId="77777777" w:rsidR="00F61058" w:rsidRDefault="005B740E" w:rsidP="00F61058">
      <w:pPr>
        <w:jc w:val="both"/>
      </w:pPr>
      <w:r w:rsidRPr="005B740E">
        <w:t>Welcome to the Communication and Computer Engineering Program at Future University in Egypt. Our program is designed to provide students with a strong foundation in both communication and computer engineering, preparing them for a career in a wide range of industries, from telecommunications to software development. Our curriculum is designed to give students the skills and knowledge they need to develop innovative technologies and systems, and to solve complex problems in the field.</w:t>
      </w:r>
    </w:p>
    <w:p w14:paraId="69F7D091" w14:textId="77777777" w:rsidR="00F61058" w:rsidRDefault="005B740E" w:rsidP="00F61058">
      <w:pPr>
        <w:jc w:val="both"/>
      </w:pPr>
      <w:r w:rsidRPr="005B740E">
        <w:t>Our program aims to empower students with the tools and skills to become industry leaders in the ever-evolving field of technology. Through a comprehensive curriculum that emphasizes both theoretical and practical knowledge, our program equips students with a deep understanding of the latest advancements in communication and computer engineering. Our faculty is comprised of experienced educators and industry professionals who work tirelessly to ensure our students receive the highest quality education. They provide mentorship and guidance, helping students develop their problem-solving, analytical, and critical thinking skills, which are essential for success in this field.</w:t>
      </w:r>
    </w:p>
    <w:p w14:paraId="5618B389" w14:textId="72405CCF" w:rsidR="005B740E" w:rsidRDefault="005B740E" w:rsidP="00F61058">
      <w:pPr>
        <w:jc w:val="both"/>
      </w:pPr>
      <w:bookmarkStart w:id="0" w:name="_GoBack"/>
      <w:bookmarkEnd w:id="0"/>
      <w:r w:rsidRPr="005B740E">
        <w:t>Students enrolled in our program will have access to state-of-the-art labs and cutting-edge equipment, allowing them to engage in hands-on learning and gain practical experience in the field. We are dedicated to nurturing the next generation of technology leaders, equipped with the skills and knowledge to make significant contributions to their fields and society.</w:t>
      </w:r>
    </w:p>
    <w:sectPr w:rsidR="005B740E">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CE8"/>
    <w:rsid w:val="002B600F"/>
    <w:rsid w:val="005B740E"/>
    <w:rsid w:val="0079029D"/>
    <w:rsid w:val="00914E12"/>
    <w:rsid w:val="00AA230B"/>
    <w:rsid w:val="00CF3B13"/>
    <w:rsid w:val="00F53CE8"/>
    <w:rsid w:val="00F61058"/>
    <w:rsid w:val="00FC2D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97E80"/>
  <w15:chartTrackingRefBased/>
  <w15:docId w15:val="{D7F10C40-CC9C-40FC-B9F4-8AAB57597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53C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3C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3C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3C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3C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3C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C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C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C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C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3C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3C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3C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3C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3C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C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C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CE8"/>
    <w:rPr>
      <w:rFonts w:eastAsiaTheme="majorEastAsia" w:cstheme="majorBidi"/>
      <w:color w:val="272727" w:themeColor="text1" w:themeTint="D8"/>
    </w:rPr>
  </w:style>
  <w:style w:type="paragraph" w:styleId="Title">
    <w:name w:val="Title"/>
    <w:basedOn w:val="Normal"/>
    <w:next w:val="Normal"/>
    <w:link w:val="TitleChar"/>
    <w:uiPriority w:val="10"/>
    <w:qFormat/>
    <w:rsid w:val="00F53C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C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C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C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CE8"/>
    <w:pPr>
      <w:spacing w:before="160"/>
      <w:jc w:val="center"/>
    </w:pPr>
    <w:rPr>
      <w:i/>
      <w:iCs/>
      <w:color w:val="404040" w:themeColor="text1" w:themeTint="BF"/>
    </w:rPr>
  </w:style>
  <w:style w:type="character" w:customStyle="1" w:styleId="QuoteChar">
    <w:name w:val="Quote Char"/>
    <w:basedOn w:val="DefaultParagraphFont"/>
    <w:link w:val="Quote"/>
    <w:uiPriority w:val="29"/>
    <w:rsid w:val="00F53CE8"/>
    <w:rPr>
      <w:i/>
      <w:iCs/>
      <w:color w:val="404040" w:themeColor="text1" w:themeTint="BF"/>
    </w:rPr>
  </w:style>
  <w:style w:type="paragraph" w:styleId="ListParagraph">
    <w:name w:val="List Paragraph"/>
    <w:basedOn w:val="Normal"/>
    <w:uiPriority w:val="34"/>
    <w:qFormat/>
    <w:rsid w:val="00F53CE8"/>
    <w:pPr>
      <w:ind w:left="720"/>
      <w:contextualSpacing/>
    </w:pPr>
  </w:style>
  <w:style w:type="character" w:styleId="IntenseEmphasis">
    <w:name w:val="Intense Emphasis"/>
    <w:basedOn w:val="DefaultParagraphFont"/>
    <w:uiPriority w:val="21"/>
    <w:qFormat/>
    <w:rsid w:val="00F53CE8"/>
    <w:rPr>
      <w:i/>
      <w:iCs/>
      <w:color w:val="0F4761" w:themeColor="accent1" w:themeShade="BF"/>
    </w:rPr>
  </w:style>
  <w:style w:type="paragraph" w:styleId="IntenseQuote">
    <w:name w:val="Intense Quote"/>
    <w:basedOn w:val="Normal"/>
    <w:next w:val="Normal"/>
    <w:link w:val="IntenseQuoteChar"/>
    <w:uiPriority w:val="30"/>
    <w:qFormat/>
    <w:rsid w:val="00F53C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3CE8"/>
    <w:rPr>
      <w:i/>
      <w:iCs/>
      <w:color w:val="0F4761" w:themeColor="accent1" w:themeShade="BF"/>
    </w:rPr>
  </w:style>
  <w:style w:type="character" w:styleId="IntenseReference">
    <w:name w:val="Intense Reference"/>
    <w:basedOn w:val="DefaultParagraphFont"/>
    <w:uiPriority w:val="32"/>
    <w:qFormat/>
    <w:rsid w:val="00F53C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sherouk sobhi abdelsalam fouda 2102214</dc:creator>
  <cp:keywords/>
  <dc:description/>
  <cp:lastModifiedBy>Dr Ahmed</cp:lastModifiedBy>
  <cp:revision>3</cp:revision>
  <dcterms:created xsi:type="dcterms:W3CDTF">2025-05-22T12:27:00Z</dcterms:created>
  <dcterms:modified xsi:type="dcterms:W3CDTF">2025-05-27T10:27:00Z</dcterms:modified>
</cp:coreProperties>
</file>